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2935FA81"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717DA9" w:rsidRPr="00717DA9">
        <w:rPr>
          <w:rFonts w:ascii="Verdana" w:hAnsi="Verdana"/>
          <w:b/>
          <w:bCs/>
          <w:sz w:val="20"/>
          <w:szCs w:val="20"/>
        </w:rPr>
        <w:t>Bartender</w:t>
      </w:r>
    </w:p>
    <w:p w14:paraId="1B7FCB0B" w14:textId="77777777" w:rsidR="00814341" w:rsidRPr="00814341" w:rsidRDefault="00814341" w:rsidP="004231E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14341">
        <w:rPr>
          <w:rFonts w:ascii="Verdana" w:eastAsia="Times New Roman" w:hAnsi="Verdana" w:cs="Times New Roman"/>
          <w:sz w:val="20"/>
          <w:szCs w:val="20"/>
          <w:lang w:val="en-US"/>
        </w:rPr>
        <w:t xml:space="preserve">At Sodexo </w:t>
      </w:r>
      <w:proofErr w:type="gramStart"/>
      <w:r w:rsidRPr="00814341">
        <w:rPr>
          <w:rFonts w:ascii="Verdana" w:eastAsia="Times New Roman" w:hAnsi="Verdana" w:cs="Times New Roman"/>
          <w:sz w:val="20"/>
          <w:szCs w:val="20"/>
          <w:lang w:val="en-US"/>
        </w:rPr>
        <w:t>Live!,</w:t>
      </w:r>
      <w:proofErr w:type="gramEnd"/>
      <w:r w:rsidRPr="00814341">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09D298F" w14:textId="77777777" w:rsidR="00814341" w:rsidRPr="00814341" w:rsidRDefault="00814341" w:rsidP="004231E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14341">
        <w:rPr>
          <w:rFonts w:ascii="Verdana" w:eastAsia="Times New Roman" w:hAnsi="Verdana" w:cs="Times New Roman"/>
          <w:sz w:val="20"/>
          <w:szCs w:val="20"/>
          <w:lang w:val="en-US"/>
        </w:rPr>
        <w:t xml:space="preserve">Our experiences are unique, and so are our people. Bring your personality, your </w:t>
      </w:r>
      <w:proofErr w:type="gramStart"/>
      <w:r w:rsidRPr="00814341">
        <w:rPr>
          <w:rFonts w:ascii="Verdana" w:eastAsia="Times New Roman" w:hAnsi="Verdana" w:cs="Times New Roman"/>
          <w:sz w:val="20"/>
          <w:szCs w:val="20"/>
          <w:lang w:val="en-US"/>
        </w:rPr>
        <w:t>background</w:t>
      </w:r>
      <w:proofErr w:type="gramEnd"/>
      <w:r w:rsidRPr="00814341">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78500E24" w14:textId="77777777" w:rsidR="00814341" w:rsidRPr="00814341" w:rsidRDefault="00814341" w:rsidP="004231E8">
      <w:pPr>
        <w:widowControl/>
        <w:numPr>
          <w:ilvl w:val="0"/>
          <w:numId w:val="2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14341">
        <w:rPr>
          <w:rFonts w:ascii="Verdana" w:eastAsia="Times New Roman" w:hAnsi="Verdana" w:cs="Times New Roman"/>
          <w:sz w:val="20"/>
          <w:szCs w:val="20"/>
          <w:lang w:val="en-US"/>
        </w:rPr>
        <w:t>2022 Forbes Best Employer for Diversity</w:t>
      </w:r>
    </w:p>
    <w:p w14:paraId="323B67F3" w14:textId="77777777" w:rsidR="00814341" w:rsidRPr="00814341" w:rsidRDefault="00814341" w:rsidP="004231E8">
      <w:pPr>
        <w:widowControl/>
        <w:numPr>
          <w:ilvl w:val="0"/>
          <w:numId w:val="2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14341">
        <w:rPr>
          <w:rFonts w:ascii="Verdana" w:eastAsia="Times New Roman" w:hAnsi="Verdana" w:cs="Times New Roman"/>
          <w:sz w:val="20"/>
          <w:szCs w:val="20"/>
          <w:lang w:val="en-US"/>
        </w:rPr>
        <w:t>2022 Front Office Sports Best Employers in Sports</w:t>
      </w:r>
    </w:p>
    <w:p w14:paraId="2C0FAC45" w14:textId="77777777" w:rsidR="00814341" w:rsidRPr="00814341" w:rsidRDefault="00814341" w:rsidP="004231E8">
      <w:pPr>
        <w:widowControl/>
        <w:numPr>
          <w:ilvl w:val="0"/>
          <w:numId w:val="29"/>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14341">
        <w:rPr>
          <w:rFonts w:ascii="Verdana" w:eastAsia="Times New Roman" w:hAnsi="Verdana" w:cs="Times New Roman"/>
          <w:sz w:val="20"/>
          <w:szCs w:val="20"/>
          <w:lang w:val="en-US"/>
        </w:rPr>
        <w:t>2022 Disability Equality Index (DEI) Perfect Score</w:t>
      </w:r>
    </w:p>
    <w:p w14:paraId="4B12DC23" w14:textId="0531A877" w:rsidR="00325422" w:rsidRPr="00BD0EEA" w:rsidRDefault="00325422" w:rsidP="004231E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717DA9" w:rsidRPr="00717DA9">
        <w:rPr>
          <w:rFonts w:ascii="Verdana" w:hAnsi="Verdana"/>
          <w:b/>
          <w:bCs/>
          <w:sz w:val="20"/>
          <w:szCs w:val="20"/>
        </w:rPr>
        <w:t>Bartender</w:t>
      </w:r>
      <w:r w:rsidR="00A215EC" w:rsidRPr="00A215EC">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4231E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4231E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0D3FFF9" w14:textId="7687B8A3" w:rsidR="00717DA9" w:rsidRPr="00717DA9" w:rsidRDefault="00717DA9" w:rsidP="004231E8">
      <w:pPr>
        <w:pStyle w:val="NormalWeb"/>
        <w:jc w:val="both"/>
        <w:rPr>
          <w:rFonts w:ascii="Verdana" w:eastAsia="Arial" w:hAnsi="Verdana" w:cs="Arial"/>
          <w:sz w:val="20"/>
          <w:szCs w:val="20"/>
        </w:rPr>
      </w:pPr>
      <w:r w:rsidRPr="00717DA9">
        <w:rPr>
          <w:rFonts w:ascii="Verdana" w:eastAsia="Arial" w:hAnsi="Verdana" w:cs="Arial"/>
          <w:sz w:val="20"/>
          <w:szCs w:val="20"/>
        </w:rPr>
        <w:t xml:space="preserve">The </w:t>
      </w:r>
      <w:bookmarkStart w:id="0" w:name="_Hlk89763903"/>
      <w:r w:rsidRPr="00717DA9">
        <w:rPr>
          <w:rFonts w:ascii="Verdana" w:eastAsia="Arial" w:hAnsi="Verdana" w:cs="Arial"/>
          <w:sz w:val="20"/>
          <w:szCs w:val="20"/>
        </w:rPr>
        <w:t>Bartender</w:t>
      </w:r>
      <w:bookmarkEnd w:id="0"/>
      <w:r w:rsidRPr="00717DA9">
        <w:rPr>
          <w:rFonts w:ascii="Verdana" w:eastAsia="Arial" w:hAnsi="Verdana" w:cs="Arial"/>
          <w:sz w:val="20"/>
          <w:szCs w:val="20"/>
        </w:rPr>
        <w:t xml:space="preserve"> is responsible for ensuring positive guest experiences while accurately mixing and serving alcoholic and non-alcoholic beverages. The Bartender will follow </w:t>
      </w:r>
      <w:r>
        <w:rPr>
          <w:rFonts w:ascii="Verdana" w:eastAsia="Arial" w:hAnsi="Verdana" w:cs="Arial"/>
          <w:sz w:val="20"/>
          <w:szCs w:val="20"/>
        </w:rPr>
        <w:t>Sodexo Live!</w:t>
      </w:r>
      <w:r w:rsidRPr="00717DA9">
        <w:rPr>
          <w:rFonts w:ascii="Verdana" w:eastAsia="Arial" w:hAnsi="Verdana" w:cs="Arial"/>
          <w:sz w:val="20"/>
          <w:szCs w:val="20"/>
        </w:rPr>
        <w:t xml:space="preserve"> standards to ensure that product is of the highest quality in taste and appearance to satisfy guests and maximize bar revenues.</w:t>
      </w:r>
    </w:p>
    <w:p w14:paraId="1A8B5F8A" w14:textId="77777777" w:rsidR="00717DA9" w:rsidRPr="00717DA9" w:rsidRDefault="00717DA9" w:rsidP="004231E8">
      <w:pPr>
        <w:pStyle w:val="NormalWeb"/>
        <w:jc w:val="both"/>
        <w:rPr>
          <w:rFonts w:ascii="Verdana" w:eastAsia="Arial" w:hAnsi="Verdana" w:cs="Arial"/>
          <w:sz w:val="20"/>
          <w:szCs w:val="20"/>
        </w:rPr>
      </w:pPr>
      <w:r w:rsidRPr="00717DA9">
        <w:rPr>
          <w:rFonts w:ascii="Verdana" w:eastAsia="Arial" w:hAnsi="Verdana" w:cs="Arial"/>
          <w:sz w:val="20"/>
          <w:szCs w:val="20"/>
        </w:rPr>
        <w:t>This position exists in diverse work environments, such as restaurants, convention centers, sporting and events arenas and other entertainment-related venues.</w:t>
      </w:r>
    </w:p>
    <w:p w14:paraId="0C7F5534" w14:textId="37C5D2A1" w:rsidR="00717DA9" w:rsidRPr="00717DA9" w:rsidRDefault="00717DA9" w:rsidP="004231E8">
      <w:pPr>
        <w:pStyle w:val="NormalWeb"/>
        <w:jc w:val="both"/>
        <w:rPr>
          <w:rFonts w:ascii="Verdana" w:eastAsia="Arial" w:hAnsi="Verdana" w:cs="Arial"/>
          <w:sz w:val="20"/>
          <w:szCs w:val="20"/>
        </w:rPr>
      </w:pPr>
      <w:r w:rsidRPr="00717DA9">
        <w:rPr>
          <w:rFonts w:ascii="Verdana" w:eastAsia="Arial" w:hAnsi="Verdana" w:cs="Arial"/>
          <w:sz w:val="20"/>
          <w:szCs w:val="20"/>
        </w:rPr>
        <w:t xml:space="preserve">In addition to preparing and serving drinks per guest specifications, </w:t>
      </w:r>
      <w:r>
        <w:rPr>
          <w:rFonts w:ascii="Verdana" w:eastAsia="Arial" w:hAnsi="Verdana" w:cs="Arial"/>
          <w:sz w:val="20"/>
          <w:szCs w:val="20"/>
        </w:rPr>
        <w:t>Sodexo Live!</w:t>
      </w:r>
      <w:r w:rsidRPr="00717DA9">
        <w:rPr>
          <w:rFonts w:ascii="Verdana" w:eastAsia="Arial" w:hAnsi="Verdana" w:cs="Arial"/>
          <w:sz w:val="20"/>
          <w:szCs w:val="20"/>
        </w:rPr>
        <w:t xml:space="preserve"> standards and state guidelines for responsible alcoholic beverage service, the Bartender’s core responsibilities will also include cash handling, inventory counts, stocking, </w:t>
      </w:r>
      <w:proofErr w:type="gramStart"/>
      <w:r w:rsidRPr="00717DA9">
        <w:rPr>
          <w:rFonts w:ascii="Verdana" w:eastAsia="Arial" w:hAnsi="Verdana" w:cs="Arial"/>
          <w:sz w:val="20"/>
          <w:szCs w:val="20"/>
        </w:rPr>
        <w:t>cleaning</w:t>
      </w:r>
      <w:proofErr w:type="gramEnd"/>
      <w:r w:rsidRPr="00717DA9">
        <w:rPr>
          <w:rFonts w:ascii="Verdana" w:eastAsia="Arial" w:hAnsi="Verdana" w:cs="Arial"/>
          <w:sz w:val="20"/>
          <w:szCs w:val="20"/>
        </w:rPr>
        <w:t xml:space="preserve"> and organizing. In some environments they will also have responsibility for fulfilling beverage orders for fellow servers in a friendly and efficient manner.</w:t>
      </w:r>
    </w:p>
    <w:p w14:paraId="2724C605" w14:textId="77777777" w:rsidR="00717DA9" w:rsidRDefault="00717DA9" w:rsidP="004231E8">
      <w:pPr>
        <w:pStyle w:val="NormalWeb"/>
        <w:jc w:val="both"/>
        <w:rPr>
          <w:rFonts w:ascii="Verdana" w:eastAsia="Arial" w:hAnsi="Verdana" w:cs="Arial"/>
          <w:sz w:val="20"/>
          <w:szCs w:val="20"/>
        </w:rPr>
      </w:pPr>
      <w:r w:rsidRPr="00717DA9">
        <w:rPr>
          <w:rFonts w:ascii="Verdana" w:eastAsia="Arial" w:hAnsi="Verdana" w:cs="Arial"/>
          <w:sz w:val="20"/>
          <w:szCs w:val="20"/>
        </w:rPr>
        <w:t xml:space="preserve">Bartenders are expected to be attentive to </w:t>
      </w:r>
      <w:proofErr w:type="gramStart"/>
      <w:r w:rsidRPr="00717DA9">
        <w:rPr>
          <w:rFonts w:ascii="Verdana" w:eastAsia="Arial" w:hAnsi="Verdana" w:cs="Arial"/>
          <w:sz w:val="20"/>
          <w:szCs w:val="20"/>
        </w:rPr>
        <w:t>guest needs at all times</w:t>
      </w:r>
      <w:proofErr w:type="gramEnd"/>
      <w:r w:rsidRPr="00717DA9">
        <w:rPr>
          <w:rFonts w:ascii="Verdana" w:eastAsia="Arial" w:hAnsi="Verdana" w:cs="Arial"/>
          <w:sz w:val="20"/>
          <w:szCs w:val="20"/>
        </w:rPr>
        <w:t xml:space="preserve"> and are responsible for creating and maintaining a welcome, comfortable and relaxed environment in which every guest feels important and well-attended to.</w:t>
      </w:r>
    </w:p>
    <w:p w14:paraId="6DBB77BF" w14:textId="77AC46CB" w:rsidR="00325422" w:rsidRPr="00BD0EEA" w:rsidRDefault="00325422" w:rsidP="004231E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0622B67B" w14:textId="77777777" w:rsidR="00717DA9" w:rsidRPr="00717DA9" w:rsidRDefault="00717DA9" w:rsidP="004231E8">
      <w:pPr>
        <w:pStyle w:val="NormalWeb"/>
        <w:numPr>
          <w:ilvl w:val="0"/>
          <w:numId w:val="27"/>
        </w:numPr>
        <w:ind w:left="720" w:hanging="360"/>
        <w:jc w:val="both"/>
        <w:rPr>
          <w:rFonts w:ascii="Verdana" w:eastAsiaTheme="minorHAnsi" w:hAnsi="Verdana" w:cstheme="minorBidi"/>
          <w:sz w:val="20"/>
          <w:szCs w:val="20"/>
          <w:lang w:val="en-GB"/>
        </w:rPr>
      </w:pPr>
      <w:r w:rsidRPr="00717DA9">
        <w:rPr>
          <w:rFonts w:ascii="Verdana" w:eastAsiaTheme="minorHAnsi" w:hAnsi="Verdana" w:cstheme="minorBidi"/>
          <w:sz w:val="20"/>
          <w:szCs w:val="20"/>
          <w:lang w:val="en-GB"/>
        </w:rPr>
        <w:t>Contribute to goal of 100% customer satisfaction through personal commitment to teamwork and service.</w:t>
      </w:r>
    </w:p>
    <w:p w14:paraId="4DC2D0F3" w14:textId="77777777" w:rsidR="00717DA9" w:rsidRPr="00717DA9" w:rsidRDefault="00717DA9" w:rsidP="004231E8">
      <w:pPr>
        <w:pStyle w:val="NormalWeb"/>
        <w:numPr>
          <w:ilvl w:val="0"/>
          <w:numId w:val="27"/>
        </w:numPr>
        <w:ind w:left="720" w:hanging="360"/>
        <w:jc w:val="both"/>
        <w:rPr>
          <w:rFonts w:ascii="Verdana" w:eastAsiaTheme="minorHAnsi" w:hAnsi="Verdana" w:cstheme="minorBidi"/>
          <w:sz w:val="20"/>
          <w:szCs w:val="20"/>
          <w:lang w:val="en-GB"/>
        </w:rPr>
      </w:pPr>
      <w:r w:rsidRPr="00717DA9">
        <w:rPr>
          <w:rFonts w:ascii="Verdana" w:eastAsiaTheme="minorHAnsi" w:hAnsi="Verdana" w:cstheme="minorBidi"/>
          <w:sz w:val="20"/>
          <w:szCs w:val="20"/>
          <w:lang w:val="en-GB"/>
        </w:rPr>
        <w:t>Set up and maintain an efficiently functioning workstation.</w:t>
      </w:r>
    </w:p>
    <w:p w14:paraId="45D6D085" w14:textId="77777777" w:rsidR="00717DA9" w:rsidRPr="00717DA9" w:rsidRDefault="00717DA9" w:rsidP="004231E8">
      <w:pPr>
        <w:pStyle w:val="NormalWeb"/>
        <w:numPr>
          <w:ilvl w:val="0"/>
          <w:numId w:val="27"/>
        </w:numPr>
        <w:ind w:left="720" w:hanging="360"/>
        <w:jc w:val="both"/>
        <w:rPr>
          <w:rFonts w:ascii="Verdana" w:eastAsiaTheme="minorHAnsi" w:hAnsi="Verdana" w:cstheme="minorBidi"/>
          <w:sz w:val="20"/>
          <w:szCs w:val="20"/>
          <w:lang w:val="en-GB"/>
        </w:rPr>
      </w:pPr>
      <w:r w:rsidRPr="00717DA9">
        <w:rPr>
          <w:rFonts w:ascii="Verdana" w:eastAsiaTheme="minorHAnsi" w:hAnsi="Verdana" w:cstheme="minorBidi"/>
          <w:sz w:val="20"/>
          <w:szCs w:val="20"/>
          <w:lang w:val="en-GB"/>
        </w:rPr>
        <w:t>Process customer sales transactions efficiently, accurately and in a friendly manner.</w:t>
      </w:r>
    </w:p>
    <w:p w14:paraId="11D817C4" w14:textId="77777777" w:rsidR="00717DA9" w:rsidRDefault="00717DA9" w:rsidP="004231E8">
      <w:pPr>
        <w:pStyle w:val="NormalWeb"/>
        <w:numPr>
          <w:ilvl w:val="0"/>
          <w:numId w:val="27"/>
        </w:numPr>
        <w:ind w:left="720" w:hanging="360"/>
        <w:jc w:val="both"/>
        <w:rPr>
          <w:rFonts w:ascii="Verdana" w:eastAsiaTheme="minorHAnsi" w:hAnsi="Verdana" w:cstheme="minorBidi"/>
          <w:sz w:val="20"/>
          <w:szCs w:val="20"/>
          <w:lang w:val="en-GB"/>
        </w:rPr>
      </w:pPr>
      <w:r w:rsidRPr="00717DA9">
        <w:rPr>
          <w:rFonts w:ascii="Verdana" w:eastAsiaTheme="minorHAnsi" w:hAnsi="Verdana" w:cstheme="minorBidi"/>
          <w:sz w:val="20"/>
          <w:szCs w:val="20"/>
          <w:lang w:val="en-GB"/>
        </w:rPr>
        <w:t xml:space="preserve">Maintain a clean and sanitary environment. </w:t>
      </w:r>
    </w:p>
    <w:p w14:paraId="246384D9" w14:textId="003BD146" w:rsidR="00325422" w:rsidRDefault="00325422" w:rsidP="004231E8">
      <w:pPr>
        <w:pStyle w:val="NormalWeb"/>
        <w:jc w:val="both"/>
        <w:rPr>
          <w:rFonts w:ascii="Verdana" w:hAnsi="Verdana"/>
          <w:sz w:val="20"/>
          <w:szCs w:val="20"/>
        </w:rPr>
      </w:pPr>
      <w:r w:rsidRPr="00BD0EEA">
        <w:rPr>
          <w:rStyle w:val="Strong"/>
          <w:rFonts w:ascii="Verdana" w:hAnsi="Verdana"/>
          <w:sz w:val="20"/>
          <w:szCs w:val="20"/>
        </w:rPr>
        <w:lastRenderedPageBreak/>
        <w:t>Qualifications/Skills</w:t>
      </w:r>
      <w:r w:rsidRPr="00BD0EEA">
        <w:rPr>
          <w:rFonts w:ascii="Verdana" w:hAnsi="Verdana"/>
          <w:sz w:val="20"/>
          <w:szCs w:val="20"/>
        </w:rPr>
        <w:t>:</w:t>
      </w:r>
    </w:p>
    <w:p w14:paraId="5F41CB36" w14:textId="29B96492" w:rsidR="00A0221B" w:rsidRDefault="00A0221B" w:rsidP="004231E8">
      <w:pPr>
        <w:pStyle w:val="NormalWeb"/>
        <w:numPr>
          <w:ilvl w:val="0"/>
          <w:numId w:val="28"/>
        </w:numPr>
        <w:ind w:left="720" w:hanging="360"/>
        <w:jc w:val="both"/>
        <w:rPr>
          <w:rFonts w:ascii="Verdana" w:hAnsi="Verdana"/>
          <w:sz w:val="20"/>
          <w:szCs w:val="20"/>
        </w:rPr>
      </w:pPr>
      <w:r>
        <w:rPr>
          <w:rFonts w:ascii="Verdana" w:hAnsi="Verdana"/>
          <w:sz w:val="20"/>
          <w:szCs w:val="20"/>
        </w:rPr>
        <w:t>Must be 19 years or older to serve alcohol.</w:t>
      </w:r>
    </w:p>
    <w:p w14:paraId="0FE940FD" w14:textId="06BEC2BF"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High school diploma or equivalent.</w:t>
      </w:r>
    </w:p>
    <w:p w14:paraId="026EDE97" w14:textId="6F86E119" w:rsidR="00717DA9" w:rsidRPr="00717DA9" w:rsidRDefault="00A0221B" w:rsidP="004231E8">
      <w:pPr>
        <w:pStyle w:val="NormalWeb"/>
        <w:numPr>
          <w:ilvl w:val="0"/>
          <w:numId w:val="28"/>
        </w:numPr>
        <w:ind w:left="720" w:hanging="360"/>
        <w:jc w:val="both"/>
        <w:rPr>
          <w:rFonts w:ascii="Verdana" w:hAnsi="Verdana"/>
          <w:sz w:val="20"/>
          <w:szCs w:val="20"/>
        </w:rPr>
      </w:pPr>
      <w:r w:rsidRPr="00A0221B">
        <w:rPr>
          <w:rFonts w:ascii="Verdana" w:hAnsi="Verdana"/>
          <w:sz w:val="20"/>
          <w:szCs w:val="20"/>
        </w:rPr>
        <w:t>Must have Provincial Certification for Responsible Alcohol</w:t>
      </w:r>
      <w:r>
        <w:rPr>
          <w:rFonts w:ascii="Verdana" w:hAnsi="Verdana"/>
          <w:sz w:val="20"/>
          <w:szCs w:val="20"/>
        </w:rPr>
        <w:t xml:space="preserve"> Service.</w:t>
      </w:r>
    </w:p>
    <w:p w14:paraId="189614DC"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Basic knowledge of beer, wine, and spirits and familiarity with standard drink recipes.</w:t>
      </w:r>
    </w:p>
    <w:p w14:paraId="50AB00C8"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Demonstrated ability to understand and effectively implement written and verbal instructions.</w:t>
      </w:r>
    </w:p>
    <w:p w14:paraId="4B49CFB9"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Strong team orientation and ability to work with a variety of departments to accomplish assigned tasks.</w:t>
      </w:r>
    </w:p>
    <w:p w14:paraId="69B2C897"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 xml:space="preserve">Ability to count and accurately make </w:t>
      </w:r>
      <w:proofErr w:type="gramStart"/>
      <w:r w:rsidRPr="00717DA9">
        <w:rPr>
          <w:rFonts w:ascii="Verdana" w:hAnsi="Verdana"/>
          <w:sz w:val="20"/>
          <w:szCs w:val="20"/>
        </w:rPr>
        <w:t>change</w:t>
      </w:r>
      <w:proofErr w:type="gramEnd"/>
      <w:r w:rsidRPr="00717DA9">
        <w:rPr>
          <w:rFonts w:ascii="Verdana" w:hAnsi="Verdana"/>
          <w:sz w:val="20"/>
          <w:szCs w:val="20"/>
        </w:rPr>
        <w:t xml:space="preserve"> involving large sums of money.</w:t>
      </w:r>
    </w:p>
    <w:p w14:paraId="73B6F893" w14:textId="2CE036CE"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Ability to use calculator, bill counters, and coin counters.</w:t>
      </w:r>
    </w:p>
    <w:p w14:paraId="4D6B20BA"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 xml:space="preserve">Ability to work well </w:t>
      </w:r>
      <w:proofErr w:type="gramStart"/>
      <w:r w:rsidRPr="00717DA9">
        <w:rPr>
          <w:rFonts w:ascii="Verdana" w:hAnsi="Verdana"/>
          <w:sz w:val="20"/>
          <w:szCs w:val="20"/>
        </w:rPr>
        <w:t>independently</w:t>
      </w:r>
      <w:proofErr w:type="gramEnd"/>
    </w:p>
    <w:p w14:paraId="21D36D31"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Ability to work well in a high stress, fast paced environment.</w:t>
      </w:r>
    </w:p>
    <w:p w14:paraId="4710C0AD"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 xml:space="preserve">Ability to perform simple mathematical calculations, to include addition, subtraction, </w:t>
      </w:r>
      <w:proofErr w:type="gramStart"/>
      <w:r w:rsidRPr="00717DA9">
        <w:rPr>
          <w:rFonts w:ascii="Verdana" w:hAnsi="Verdana"/>
          <w:sz w:val="20"/>
          <w:szCs w:val="20"/>
        </w:rPr>
        <w:t>multiplication</w:t>
      </w:r>
      <w:proofErr w:type="gramEnd"/>
      <w:r w:rsidRPr="00717DA9">
        <w:rPr>
          <w:rFonts w:ascii="Verdana" w:hAnsi="Verdana"/>
          <w:sz w:val="20"/>
          <w:szCs w:val="20"/>
        </w:rPr>
        <w:t xml:space="preserve"> and division.</w:t>
      </w:r>
    </w:p>
    <w:p w14:paraId="68BC7873"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 xml:space="preserve">Must be able to speak, read, </w:t>
      </w:r>
      <w:proofErr w:type="gramStart"/>
      <w:r w:rsidRPr="00717DA9">
        <w:rPr>
          <w:rFonts w:ascii="Verdana" w:hAnsi="Verdana"/>
          <w:sz w:val="20"/>
          <w:szCs w:val="20"/>
        </w:rPr>
        <w:t>write</w:t>
      </w:r>
      <w:proofErr w:type="gramEnd"/>
      <w:r w:rsidRPr="00717DA9">
        <w:rPr>
          <w:rFonts w:ascii="Verdana" w:hAnsi="Verdana"/>
          <w:sz w:val="20"/>
          <w:szCs w:val="20"/>
        </w:rPr>
        <w:t xml:space="preserve"> and understand the primary language(s) used by guests who typically visit the work location.</w:t>
      </w:r>
    </w:p>
    <w:p w14:paraId="2165B82F"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Technology aptitude for working with POS and digital register.</w:t>
      </w:r>
    </w:p>
    <w:p w14:paraId="5657A5D6" w14:textId="77777777" w:rsidR="00717DA9" w:rsidRP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Strong skills for persuasive sales, with keen ability to connect easily with customers.</w:t>
      </w:r>
    </w:p>
    <w:p w14:paraId="6FC9BBCD" w14:textId="77777777" w:rsidR="00717DA9" w:rsidRDefault="00717DA9" w:rsidP="004231E8">
      <w:pPr>
        <w:pStyle w:val="NormalWeb"/>
        <w:numPr>
          <w:ilvl w:val="0"/>
          <w:numId w:val="28"/>
        </w:numPr>
        <w:ind w:left="720" w:hanging="360"/>
        <w:jc w:val="both"/>
        <w:rPr>
          <w:rFonts w:ascii="Verdana" w:hAnsi="Verdana"/>
          <w:sz w:val="20"/>
          <w:szCs w:val="20"/>
        </w:rPr>
      </w:pPr>
      <w:r w:rsidRPr="00717DA9">
        <w:rPr>
          <w:rFonts w:ascii="Verdana" w:hAnsi="Verdana"/>
          <w:sz w:val="20"/>
          <w:szCs w:val="20"/>
        </w:rPr>
        <w:t xml:space="preserve">Scheduling flexibility to meet operational needs. </w:t>
      </w:r>
    </w:p>
    <w:p w14:paraId="5DCD9343" w14:textId="5F9B9C58" w:rsidR="00200312" w:rsidRPr="00BD0EEA" w:rsidRDefault="00200312" w:rsidP="004231E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4231E8">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4231E8">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3E724CD7" w14:textId="77777777" w:rsidR="00D17505" w:rsidRPr="0057255B" w:rsidRDefault="00D17505" w:rsidP="004231E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41FAB344" w14:textId="77777777" w:rsidR="00D17505" w:rsidRPr="0057255B" w:rsidRDefault="00D17505" w:rsidP="004231E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40DB7708" w:rsidR="006A05CE" w:rsidRDefault="006A05CE" w:rsidP="004231E8">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59130" w14:textId="77777777" w:rsidR="00A176EB" w:rsidRDefault="00A176EB" w:rsidP="00834D22">
      <w:pPr>
        <w:spacing w:before="0" w:after="0"/>
      </w:pPr>
      <w:r>
        <w:separator/>
      </w:r>
    </w:p>
  </w:endnote>
  <w:endnote w:type="continuationSeparator" w:id="0">
    <w:p w14:paraId="4BBCBC94" w14:textId="77777777" w:rsidR="00A176EB" w:rsidRDefault="00A176EB"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EE00" w14:textId="77777777" w:rsidR="00A176EB" w:rsidRDefault="00A176EB" w:rsidP="00834D22">
      <w:pPr>
        <w:spacing w:before="0" w:after="0"/>
      </w:pPr>
      <w:r>
        <w:separator/>
      </w:r>
    </w:p>
  </w:footnote>
  <w:footnote w:type="continuationSeparator" w:id="0">
    <w:p w14:paraId="23E42593" w14:textId="77777777" w:rsidR="00A176EB" w:rsidRDefault="00A176EB"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B23584"/>
    <w:multiLevelType w:val="multilevel"/>
    <w:tmpl w:val="9CA8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172000">
    <w:abstractNumId w:val="9"/>
  </w:num>
  <w:num w:numId="2" w16cid:durableId="815882203">
    <w:abstractNumId w:val="20"/>
  </w:num>
  <w:num w:numId="3" w16cid:durableId="1664041317">
    <w:abstractNumId w:val="16"/>
  </w:num>
  <w:num w:numId="4" w16cid:durableId="50737277">
    <w:abstractNumId w:val="27"/>
  </w:num>
  <w:num w:numId="5" w16cid:durableId="1661226831">
    <w:abstractNumId w:val="19"/>
  </w:num>
  <w:num w:numId="6" w16cid:durableId="1468744925">
    <w:abstractNumId w:val="6"/>
  </w:num>
  <w:num w:numId="7" w16cid:durableId="1155344386">
    <w:abstractNumId w:val="0"/>
  </w:num>
  <w:num w:numId="8" w16cid:durableId="712386485">
    <w:abstractNumId w:val="15"/>
  </w:num>
  <w:num w:numId="9" w16cid:durableId="1061320334">
    <w:abstractNumId w:val="18"/>
  </w:num>
  <w:num w:numId="10" w16cid:durableId="471142460">
    <w:abstractNumId w:val="25"/>
  </w:num>
  <w:num w:numId="11" w16cid:durableId="1089546539">
    <w:abstractNumId w:val="24"/>
  </w:num>
  <w:num w:numId="12" w16cid:durableId="614411651">
    <w:abstractNumId w:val="26"/>
  </w:num>
  <w:num w:numId="13" w16cid:durableId="1656252397">
    <w:abstractNumId w:val="14"/>
  </w:num>
  <w:num w:numId="14" w16cid:durableId="1202984906">
    <w:abstractNumId w:val="8"/>
  </w:num>
  <w:num w:numId="15" w16cid:durableId="208882066">
    <w:abstractNumId w:val="4"/>
  </w:num>
  <w:num w:numId="16" w16cid:durableId="2141917538">
    <w:abstractNumId w:val="5"/>
  </w:num>
  <w:num w:numId="17" w16cid:durableId="1882206951">
    <w:abstractNumId w:val="21"/>
  </w:num>
  <w:num w:numId="18" w16cid:durableId="808016449">
    <w:abstractNumId w:val="22"/>
  </w:num>
  <w:num w:numId="19" w16cid:durableId="1051541692">
    <w:abstractNumId w:val="17"/>
  </w:num>
  <w:num w:numId="20" w16cid:durableId="1034967258">
    <w:abstractNumId w:val="3"/>
  </w:num>
  <w:num w:numId="21" w16cid:durableId="2090348796">
    <w:abstractNumId w:val="1"/>
  </w:num>
  <w:num w:numId="22" w16cid:durableId="1349913905">
    <w:abstractNumId w:val="11"/>
  </w:num>
  <w:num w:numId="23" w16cid:durableId="1135178826">
    <w:abstractNumId w:val="7"/>
  </w:num>
  <w:num w:numId="24" w16cid:durableId="1312640273">
    <w:abstractNumId w:val="2"/>
  </w:num>
  <w:num w:numId="25" w16cid:durableId="18049129">
    <w:abstractNumId w:val="12"/>
  </w:num>
  <w:num w:numId="26" w16cid:durableId="1411998916">
    <w:abstractNumId w:val="23"/>
  </w:num>
  <w:num w:numId="27" w16cid:durableId="344525574">
    <w:abstractNumId w:val="10"/>
  </w:num>
  <w:num w:numId="28" w16cid:durableId="632641370">
    <w:abstractNumId w:val="13"/>
  </w:num>
  <w:num w:numId="29" w16cid:durableId="9820792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200312"/>
    <w:rsid w:val="00325422"/>
    <w:rsid w:val="004231E8"/>
    <w:rsid w:val="00501D20"/>
    <w:rsid w:val="005B6F74"/>
    <w:rsid w:val="00634A1B"/>
    <w:rsid w:val="006652D3"/>
    <w:rsid w:val="006A05CE"/>
    <w:rsid w:val="00705B16"/>
    <w:rsid w:val="00717DA9"/>
    <w:rsid w:val="007358C5"/>
    <w:rsid w:val="00814341"/>
    <w:rsid w:val="00834D22"/>
    <w:rsid w:val="0086033F"/>
    <w:rsid w:val="00A0221B"/>
    <w:rsid w:val="00A176EB"/>
    <w:rsid w:val="00A215EC"/>
    <w:rsid w:val="00B3445D"/>
    <w:rsid w:val="00BE20ED"/>
    <w:rsid w:val="00CE7A4B"/>
    <w:rsid w:val="00D17505"/>
    <w:rsid w:val="00D51C60"/>
    <w:rsid w:val="00E17C95"/>
    <w:rsid w:val="00E321C1"/>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775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3647</Characters>
  <Application>Microsoft Office Word</Application>
  <DocSecurity>0</DocSecurity>
  <Lines>30</Lines>
  <Paragraphs>8</Paragraphs>
  <ScaleCrop>false</ScaleCrop>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2023-03-14T21:44:00Z</dcterms:created>
  <dcterms:modified xsi:type="dcterms:W3CDTF">2023-08-08T20:07:00Z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